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A32C1" w14:textId="77777777" w:rsidR="001B1DAD" w:rsidRDefault="001F21A9" w:rsidP="001B1DAD">
      <w:pPr>
        <w:spacing w:after="0" w:line="240" w:lineRule="auto"/>
        <w:jc w:val="right"/>
        <w:rPr>
          <w:rFonts w:ascii="Arial" w:eastAsia="Times New Roman" w:hAnsi="Arial" w:cs="Arial"/>
          <w:b/>
          <w:bCs/>
          <w:iCs/>
          <w:color w:val="0070C0"/>
          <w:sz w:val="18"/>
          <w:szCs w:val="18"/>
        </w:rPr>
      </w:pPr>
      <w:r w:rsidRPr="008F2574">
        <w:rPr>
          <w:rFonts w:ascii="Arial" w:eastAsia="Times New Roman" w:hAnsi="Arial" w:cs="Arial"/>
          <w:b/>
          <w:bCs/>
          <w:iCs/>
          <w:color w:val="0070C0"/>
          <w:sz w:val="18"/>
          <w:szCs w:val="18"/>
        </w:rPr>
        <w:t>Cambridgeshire and Peterborough Healthy Child Programme</w:t>
      </w:r>
      <w:r w:rsidR="001B1DAD">
        <w:rPr>
          <w:rFonts w:ascii="Arial" w:eastAsia="Times New Roman" w:hAnsi="Arial" w:cs="Arial"/>
          <w:b/>
          <w:bCs/>
          <w:iCs/>
          <w:color w:val="0070C0"/>
          <w:sz w:val="18"/>
          <w:szCs w:val="18"/>
        </w:rPr>
        <w:t xml:space="preserve"> </w:t>
      </w:r>
    </w:p>
    <w:p w14:paraId="407A00F6" w14:textId="77777777" w:rsidR="001F21A9" w:rsidRPr="001B1DAD" w:rsidRDefault="001F21A9" w:rsidP="001B1DAD">
      <w:pPr>
        <w:spacing w:after="0" w:line="240" w:lineRule="auto"/>
        <w:jc w:val="right"/>
        <w:rPr>
          <w:rFonts w:ascii="Arial" w:eastAsia="Times New Roman" w:hAnsi="Arial" w:cs="Arial"/>
          <w:b/>
          <w:bCs/>
          <w:iCs/>
          <w:color w:val="0070C0"/>
          <w:sz w:val="18"/>
          <w:szCs w:val="18"/>
        </w:rPr>
      </w:pPr>
      <w:r w:rsidRPr="008F2574">
        <w:rPr>
          <w:rFonts w:ascii="Arial" w:eastAsia="Times New Roman" w:hAnsi="Arial" w:cs="Arial"/>
          <w:b/>
          <w:color w:val="0070C0"/>
          <w:sz w:val="18"/>
          <w:szCs w:val="18"/>
        </w:rPr>
        <w:t xml:space="preserve"> </w:t>
      </w:r>
      <w:r w:rsidRPr="008F2574">
        <w:rPr>
          <w:rFonts w:ascii="Arial" w:eastAsia="Times New Roman" w:hAnsi="Arial" w:cs="Arial"/>
        </w:rPr>
        <w:t>Kim Chenery</w:t>
      </w:r>
    </w:p>
    <w:p w14:paraId="2383B7F5" w14:textId="103C8572" w:rsidR="001F21A9" w:rsidRPr="008F2574" w:rsidRDefault="001F21A9" w:rsidP="001F21A9">
      <w:pPr>
        <w:spacing w:after="0" w:line="240" w:lineRule="auto"/>
        <w:jc w:val="right"/>
        <w:rPr>
          <w:rFonts w:ascii="Arial" w:eastAsia="Times New Roman" w:hAnsi="Arial" w:cs="Arial"/>
        </w:rPr>
      </w:pPr>
      <w:r w:rsidRPr="008F2574">
        <w:rPr>
          <w:rFonts w:ascii="Arial" w:eastAsia="Times New Roman" w:hAnsi="Arial" w:cs="Arial"/>
        </w:rPr>
        <w:t xml:space="preserve">Healthy Child </w:t>
      </w:r>
      <w:proofErr w:type="gramStart"/>
      <w:r w:rsidRPr="008F2574">
        <w:rPr>
          <w:rFonts w:ascii="Arial" w:eastAsia="Times New Roman" w:hAnsi="Arial" w:cs="Arial"/>
        </w:rPr>
        <w:t>Program</w:t>
      </w:r>
      <w:r w:rsidR="001C5C42">
        <w:rPr>
          <w:rFonts w:ascii="Arial" w:eastAsia="Times New Roman" w:hAnsi="Arial" w:cs="Arial"/>
        </w:rPr>
        <w:t xml:space="preserve">me </w:t>
      </w:r>
      <w:r w:rsidRPr="008F2574">
        <w:rPr>
          <w:rFonts w:ascii="Arial" w:eastAsia="Times New Roman" w:hAnsi="Arial" w:cs="Arial"/>
        </w:rPr>
        <w:t xml:space="preserve"> Team</w:t>
      </w:r>
      <w:proofErr w:type="gramEnd"/>
      <w:r w:rsidRPr="008F2574">
        <w:rPr>
          <w:rFonts w:ascii="Arial" w:eastAsia="Times New Roman" w:hAnsi="Arial" w:cs="Arial"/>
        </w:rPr>
        <w:t xml:space="preserve"> Manager </w:t>
      </w:r>
    </w:p>
    <w:p w14:paraId="58FB9DCE" w14:textId="56B75951" w:rsidR="001F21A9" w:rsidRDefault="001C5C42" w:rsidP="001F21A9">
      <w:pPr>
        <w:spacing w:after="0" w:line="240" w:lineRule="auto"/>
        <w:jc w:val="right"/>
        <w:rPr>
          <w:rFonts w:ascii="Arial" w:eastAsia="Times New Roman" w:hAnsi="Arial" w:cs="Arial"/>
        </w:rPr>
      </w:pPr>
      <w:r>
        <w:rPr>
          <w:rFonts w:ascii="Arial" w:eastAsia="Times New Roman" w:hAnsi="Arial" w:cs="Arial"/>
        </w:rPr>
        <w:t xml:space="preserve">27 St </w:t>
      </w:r>
      <w:proofErr w:type="spellStart"/>
      <w:r>
        <w:rPr>
          <w:rFonts w:ascii="Arial" w:eastAsia="Times New Roman" w:hAnsi="Arial" w:cs="Arial"/>
        </w:rPr>
        <w:t>Augustines</w:t>
      </w:r>
      <w:proofErr w:type="spellEnd"/>
      <w:r>
        <w:rPr>
          <w:rFonts w:ascii="Arial" w:eastAsia="Times New Roman" w:hAnsi="Arial" w:cs="Arial"/>
        </w:rPr>
        <w:t xml:space="preserve"> Road </w:t>
      </w:r>
    </w:p>
    <w:p w14:paraId="52EA6AEA" w14:textId="1D537C39" w:rsidR="001C5C42" w:rsidRDefault="001C5C42" w:rsidP="001F21A9">
      <w:pPr>
        <w:spacing w:after="0" w:line="240" w:lineRule="auto"/>
        <w:jc w:val="right"/>
        <w:rPr>
          <w:rFonts w:ascii="Arial" w:eastAsia="Times New Roman" w:hAnsi="Arial" w:cs="Arial"/>
        </w:rPr>
      </w:pPr>
      <w:r>
        <w:rPr>
          <w:rFonts w:ascii="Arial" w:eastAsia="Times New Roman" w:hAnsi="Arial" w:cs="Arial"/>
        </w:rPr>
        <w:t xml:space="preserve">Wisbech </w:t>
      </w:r>
    </w:p>
    <w:p w14:paraId="26D157F9" w14:textId="77DE9341" w:rsidR="001C5C42" w:rsidRDefault="001C5C42" w:rsidP="001F21A9">
      <w:pPr>
        <w:spacing w:after="0" w:line="240" w:lineRule="auto"/>
        <w:jc w:val="right"/>
        <w:rPr>
          <w:rFonts w:ascii="Arial" w:eastAsia="Times New Roman" w:hAnsi="Arial" w:cs="Arial"/>
        </w:rPr>
      </w:pPr>
      <w:proofErr w:type="spellStart"/>
      <w:r>
        <w:rPr>
          <w:rFonts w:ascii="Arial" w:eastAsia="Times New Roman" w:hAnsi="Arial" w:cs="Arial"/>
        </w:rPr>
        <w:t>Cambs</w:t>
      </w:r>
      <w:proofErr w:type="spellEnd"/>
    </w:p>
    <w:p w14:paraId="30C40E1D" w14:textId="7A9168A4" w:rsidR="001C5C42" w:rsidRPr="008F2574" w:rsidRDefault="001C5C42" w:rsidP="001F21A9">
      <w:pPr>
        <w:spacing w:after="0" w:line="240" w:lineRule="auto"/>
        <w:jc w:val="right"/>
        <w:rPr>
          <w:rFonts w:ascii="Arial" w:eastAsia="Times New Roman" w:hAnsi="Arial" w:cs="Arial"/>
        </w:rPr>
      </w:pPr>
      <w:r>
        <w:rPr>
          <w:rFonts w:ascii="Arial" w:eastAsia="Times New Roman" w:hAnsi="Arial" w:cs="Arial"/>
        </w:rPr>
        <w:t>PE13 3AD</w:t>
      </w:r>
    </w:p>
    <w:p w14:paraId="47E1D9E0" w14:textId="77777777" w:rsidR="001F21A9" w:rsidRPr="008F2574" w:rsidRDefault="001F21A9" w:rsidP="001F21A9">
      <w:pPr>
        <w:spacing w:after="0" w:line="240" w:lineRule="auto"/>
        <w:jc w:val="right"/>
        <w:rPr>
          <w:rFonts w:ascii="Arial" w:eastAsia="Times New Roman" w:hAnsi="Arial" w:cs="Arial"/>
        </w:rPr>
      </w:pPr>
    </w:p>
    <w:p w14:paraId="3E7051BF" w14:textId="77777777" w:rsidR="001F21A9" w:rsidRPr="008F2574" w:rsidRDefault="001F21A9" w:rsidP="001F21A9">
      <w:pPr>
        <w:spacing w:after="0" w:line="240" w:lineRule="auto"/>
        <w:jc w:val="right"/>
        <w:rPr>
          <w:rFonts w:ascii="Arial" w:eastAsia="Times New Roman" w:hAnsi="Arial" w:cs="Arial"/>
        </w:rPr>
      </w:pPr>
      <w:r>
        <w:rPr>
          <w:rFonts w:ascii="Arial" w:eastAsia="Times New Roman" w:hAnsi="Arial" w:cs="Arial"/>
        </w:rPr>
        <w:t>Tel: 0300 029 5050</w:t>
      </w:r>
    </w:p>
    <w:p w14:paraId="75FCF163" w14:textId="77777777" w:rsidR="001F21A9" w:rsidRPr="008F2574" w:rsidRDefault="001F21A9" w:rsidP="001F21A9">
      <w:pPr>
        <w:spacing w:after="0" w:line="240" w:lineRule="auto"/>
        <w:jc w:val="right"/>
        <w:rPr>
          <w:rFonts w:ascii="Arial" w:eastAsia="Times New Roman" w:hAnsi="Arial" w:cs="Arial"/>
        </w:rPr>
      </w:pPr>
    </w:p>
    <w:p w14:paraId="03C55D7A" w14:textId="365166FA" w:rsidR="001F21A9" w:rsidRPr="008F2574" w:rsidRDefault="001F21A9" w:rsidP="001F21A9">
      <w:pPr>
        <w:spacing w:after="0" w:line="240" w:lineRule="auto"/>
        <w:jc w:val="right"/>
        <w:rPr>
          <w:rFonts w:ascii="Arial" w:eastAsia="Times New Roman" w:hAnsi="Arial" w:cs="Arial"/>
        </w:rPr>
      </w:pPr>
      <w:r w:rsidRPr="008F2574">
        <w:rPr>
          <w:rFonts w:ascii="Arial" w:eastAsia="Times New Roman" w:hAnsi="Arial" w:cs="Arial"/>
        </w:rPr>
        <w:t xml:space="preserve">Email:  </w:t>
      </w:r>
      <w:r w:rsidR="0025197B">
        <w:rPr>
          <w:rFonts w:ascii="Arial" w:eastAsia="Times New Roman" w:hAnsi="Arial" w:cs="Arial"/>
        </w:rPr>
        <w:t>ccs.cpft.</w:t>
      </w:r>
      <w:r w:rsidR="001C5C42">
        <w:rPr>
          <w:rFonts w:ascii="Arial" w:eastAsia="Times New Roman" w:hAnsi="Arial" w:cs="Arial"/>
        </w:rPr>
        <w:t>cambs.pboro.childrenshealth@nhs.net</w:t>
      </w:r>
    </w:p>
    <w:p w14:paraId="459FC432" w14:textId="77777777" w:rsidR="0038332E" w:rsidRDefault="001F21A9" w:rsidP="0038332E">
      <w:pPr>
        <w:spacing w:after="0" w:line="240" w:lineRule="auto"/>
        <w:jc w:val="right"/>
        <w:rPr>
          <w:rFonts w:ascii="Arial" w:eastAsia="Times New Roman" w:hAnsi="Arial" w:cs="Arial"/>
        </w:rPr>
      </w:pPr>
      <w:r w:rsidRPr="008F2574">
        <w:rPr>
          <w:rFonts w:ascii="Arial" w:eastAsia="Times New Roman" w:hAnsi="Arial" w:cs="Arial"/>
        </w:rPr>
        <w:t xml:space="preserve">Website: </w:t>
      </w:r>
      <w:hyperlink r:id="rId6" w:history="1">
        <w:r w:rsidR="0038332E" w:rsidRPr="00E871D7">
          <w:rPr>
            <w:rStyle w:val="Hyperlink"/>
            <w:rFonts w:ascii="Arial" w:eastAsia="Times New Roman" w:hAnsi="Arial" w:cs="Arial"/>
            <w:bCs/>
            <w:iCs/>
          </w:rPr>
          <w:t>www.cambscommunityservices.nhs.uk</w:t>
        </w:r>
      </w:hyperlink>
      <w:r w:rsidR="0038332E">
        <w:rPr>
          <w:rFonts w:ascii="Arial" w:eastAsia="Times New Roman" w:hAnsi="Arial" w:cs="Arial"/>
        </w:rPr>
        <w:t xml:space="preserve"> </w:t>
      </w:r>
    </w:p>
    <w:p w14:paraId="1D3698D1" w14:textId="77777777" w:rsidR="0038332E" w:rsidRDefault="0038332E" w:rsidP="0038332E">
      <w:pPr>
        <w:spacing w:after="0" w:line="240" w:lineRule="auto"/>
        <w:rPr>
          <w:rFonts w:ascii="Arial" w:eastAsia="Times New Roman" w:hAnsi="Arial" w:cs="Arial"/>
          <w:sz w:val="24"/>
          <w:szCs w:val="24"/>
          <w:lang w:eastAsia="en-GB"/>
        </w:rPr>
      </w:pPr>
    </w:p>
    <w:p w14:paraId="52915DEB" w14:textId="77777777" w:rsidR="0038332E" w:rsidRPr="0038332E" w:rsidRDefault="0038332E" w:rsidP="0038332E">
      <w:pPr>
        <w:spacing w:after="0" w:line="240" w:lineRule="auto"/>
        <w:rPr>
          <w:rFonts w:ascii="Arial" w:eastAsia="Times New Roman" w:hAnsi="Arial" w:cs="Arial"/>
        </w:rPr>
      </w:pPr>
      <w:r w:rsidRPr="0038332E">
        <w:rPr>
          <w:rFonts w:ascii="Arial" w:eastAsia="Times New Roman" w:hAnsi="Arial" w:cs="Arial"/>
          <w:sz w:val="24"/>
          <w:szCs w:val="24"/>
          <w:lang w:eastAsia="en-GB"/>
        </w:rPr>
        <w:t xml:space="preserve">Dear Parents and Carer,    </w:t>
      </w:r>
    </w:p>
    <w:p w14:paraId="2DCCF1F7" w14:textId="77777777" w:rsidR="0038332E" w:rsidRPr="0038332E" w:rsidRDefault="0038332E" w:rsidP="0038332E">
      <w:pPr>
        <w:spacing w:after="0" w:line="240" w:lineRule="auto"/>
        <w:rPr>
          <w:rFonts w:ascii="Arial" w:eastAsia="Times New Roman" w:hAnsi="Arial" w:cs="Arial"/>
          <w:sz w:val="24"/>
          <w:szCs w:val="24"/>
          <w:lang w:eastAsia="en-GB"/>
        </w:rPr>
      </w:pPr>
    </w:p>
    <w:p w14:paraId="2A6B524B" w14:textId="77777777" w:rsidR="0038332E" w:rsidRPr="0038332E" w:rsidRDefault="0038332E" w:rsidP="0038332E">
      <w:pPr>
        <w:spacing w:after="0" w:line="240" w:lineRule="auto"/>
        <w:rPr>
          <w:rFonts w:ascii="Arial" w:eastAsia="Times New Roman" w:hAnsi="Arial" w:cs="Arial"/>
          <w:sz w:val="24"/>
          <w:szCs w:val="24"/>
          <w:lang w:eastAsia="en-GB"/>
        </w:rPr>
      </w:pPr>
    </w:p>
    <w:p w14:paraId="7240DE9C" w14:textId="77777777" w:rsidR="0038332E" w:rsidRPr="0038332E" w:rsidRDefault="0038332E" w:rsidP="0038332E">
      <w:pPr>
        <w:spacing w:after="0" w:line="240" w:lineRule="auto"/>
        <w:rPr>
          <w:rFonts w:ascii="Arial" w:eastAsia="Times New Roman" w:hAnsi="Arial" w:cs="Arial"/>
          <w:b/>
          <w:sz w:val="24"/>
          <w:szCs w:val="24"/>
          <w:lang w:eastAsia="en-GB"/>
        </w:rPr>
      </w:pPr>
      <w:r w:rsidRPr="0038332E">
        <w:rPr>
          <w:rFonts w:ascii="Arial" w:eastAsia="Times New Roman" w:hAnsi="Arial" w:cs="Arial"/>
          <w:sz w:val="24"/>
          <w:szCs w:val="24"/>
          <w:lang w:eastAsia="en-GB"/>
        </w:rPr>
        <w:t xml:space="preserve">                         </w:t>
      </w:r>
      <w:r w:rsidRPr="0038332E">
        <w:rPr>
          <w:rFonts w:ascii="Arial" w:eastAsia="Times New Roman" w:hAnsi="Arial" w:cs="Arial"/>
          <w:b/>
          <w:sz w:val="24"/>
          <w:szCs w:val="24"/>
          <w:lang w:eastAsia="en-GB"/>
        </w:rPr>
        <w:t>Vision Screening for Pupils in Foundation</w:t>
      </w:r>
    </w:p>
    <w:p w14:paraId="3DA8FEEF" w14:textId="77777777" w:rsidR="0038332E" w:rsidRPr="0038332E" w:rsidRDefault="0038332E" w:rsidP="0038332E">
      <w:pPr>
        <w:spacing w:after="0" w:line="240" w:lineRule="auto"/>
        <w:rPr>
          <w:rFonts w:ascii="Arial" w:eastAsia="Times New Roman" w:hAnsi="Arial" w:cs="Arial"/>
          <w:b/>
          <w:sz w:val="24"/>
          <w:szCs w:val="24"/>
          <w:lang w:eastAsia="en-GB"/>
        </w:rPr>
      </w:pPr>
    </w:p>
    <w:p w14:paraId="7983F9A6" w14:textId="77777777" w:rsidR="0062403D" w:rsidRDefault="0038332E" w:rsidP="0038332E">
      <w:pPr>
        <w:spacing w:after="0" w:line="240" w:lineRule="auto"/>
        <w:ind w:right="-591"/>
        <w:jc w:val="both"/>
        <w:rPr>
          <w:rFonts w:ascii="Arial" w:eastAsia="Times New Roman" w:hAnsi="Arial" w:cs="Arial"/>
          <w:sz w:val="24"/>
          <w:szCs w:val="24"/>
        </w:rPr>
      </w:pPr>
      <w:r w:rsidRPr="0038332E">
        <w:rPr>
          <w:rFonts w:ascii="Arial" w:eastAsia="Times New Roman" w:hAnsi="Arial" w:cs="Arial"/>
          <w:sz w:val="24"/>
          <w:szCs w:val="24"/>
        </w:rPr>
        <w:t xml:space="preserve">We are writing to inform you of the </w:t>
      </w:r>
      <w:proofErr w:type="gramStart"/>
      <w:r w:rsidRPr="0038332E">
        <w:rPr>
          <w:rFonts w:ascii="Arial" w:eastAsia="Times New Roman" w:hAnsi="Arial" w:cs="Arial"/>
          <w:sz w:val="24"/>
          <w:szCs w:val="24"/>
        </w:rPr>
        <w:t>school based</w:t>
      </w:r>
      <w:proofErr w:type="gramEnd"/>
      <w:r w:rsidRPr="0038332E">
        <w:rPr>
          <w:rFonts w:ascii="Arial" w:eastAsia="Times New Roman" w:hAnsi="Arial" w:cs="Arial"/>
          <w:sz w:val="24"/>
          <w:szCs w:val="24"/>
        </w:rPr>
        <w:t xml:space="preserve"> vision screening service that the</w:t>
      </w:r>
    </w:p>
    <w:p w14:paraId="1748DED5" w14:textId="570D4193" w:rsidR="00C75BC6" w:rsidRDefault="0038332E" w:rsidP="0038332E">
      <w:pPr>
        <w:spacing w:after="0" w:line="240" w:lineRule="auto"/>
        <w:ind w:right="-591"/>
        <w:jc w:val="both"/>
        <w:rPr>
          <w:rFonts w:ascii="Arial" w:eastAsia="Times New Roman" w:hAnsi="Arial" w:cs="Arial"/>
          <w:sz w:val="24"/>
          <w:szCs w:val="24"/>
        </w:rPr>
      </w:pPr>
      <w:r w:rsidRPr="0038332E">
        <w:rPr>
          <w:rFonts w:ascii="Arial" w:eastAsia="Times New Roman" w:hAnsi="Arial" w:cs="Arial"/>
          <w:sz w:val="24"/>
          <w:szCs w:val="24"/>
        </w:rPr>
        <w:t xml:space="preserve">NHS would like to provide to your child. </w:t>
      </w:r>
    </w:p>
    <w:p w14:paraId="61995A35" w14:textId="77777777" w:rsidR="00C75BC6" w:rsidRDefault="00C75BC6" w:rsidP="0038332E">
      <w:pPr>
        <w:spacing w:after="0" w:line="240" w:lineRule="auto"/>
        <w:ind w:right="-591"/>
        <w:jc w:val="both"/>
        <w:rPr>
          <w:rFonts w:ascii="Arial" w:eastAsia="Times New Roman" w:hAnsi="Arial" w:cs="Arial"/>
          <w:sz w:val="24"/>
          <w:szCs w:val="24"/>
        </w:rPr>
      </w:pPr>
    </w:p>
    <w:p w14:paraId="484482E6" w14:textId="77777777" w:rsidR="0062403D" w:rsidRDefault="0038332E" w:rsidP="0062403D">
      <w:pPr>
        <w:spacing w:after="0" w:line="240" w:lineRule="auto"/>
        <w:ind w:right="-591"/>
        <w:jc w:val="both"/>
        <w:rPr>
          <w:rFonts w:ascii="Arial" w:eastAsia="Times New Roman" w:hAnsi="Arial" w:cs="Arial"/>
          <w:sz w:val="24"/>
          <w:szCs w:val="24"/>
        </w:rPr>
      </w:pPr>
      <w:r w:rsidRPr="0038332E">
        <w:rPr>
          <w:rFonts w:ascii="Arial" w:eastAsia="Times New Roman" w:hAnsi="Arial" w:cs="Arial"/>
          <w:sz w:val="24"/>
          <w:szCs w:val="24"/>
        </w:rPr>
        <w:t xml:space="preserve">Screening for vision defects is part of the ‘Healthy Child Programme’, and the </w:t>
      </w:r>
      <w:proofErr w:type="gramStart"/>
      <w:r w:rsidRPr="0038332E">
        <w:rPr>
          <w:rFonts w:ascii="Arial" w:eastAsia="Times New Roman" w:hAnsi="Arial" w:cs="Arial"/>
          <w:sz w:val="24"/>
          <w:szCs w:val="24"/>
        </w:rPr>
        <w:t>aim</w:t>
      </w:r>
      <w:proofErr w:type="gramEnd"/>
    </w:p>
    <w:p w14:paraId="510AF3E1" w14:textId="410BB4D3" w:rsidR="0062403D" w:rsidRDefault="0038332E" w:rsidP="0062403D">
      <w:pPr>
        <w:spacing w:after="0" w:line="240" w:lineRule="auto"/>
        <w:ind w:right="-591"/>
        <w:jc w:val="both"/>
        <w:rPr>
          <w:rFonts w:ascii="Arial" w:eastAsia="Times New Roman" w:hAnsi="Arial" w:cs="Arial"/>
          <w:sz w:val="24"/>
          <w:szCs w:val="24"/>
        </w:rPr>
      </w:pPr>
      <w:r w:rsidRPr="0038332E">
        <w:rPr>
          <w:rFonts w:ascii="Arial" w:eastAsia="Times New Roman" w:hAnsi="Arial" w:cs="Arial"/>
          <w:sz w:val="24"/>
          <w:szCs w:val="24"/>
        </w:rPr>
        <w:t xml:space="preserve">of </w:t>
      </w:r>
      <w:proofErr w:type="gramStart"/>
      <w:r w:rsidRPr="0038332E">
        <w:rPr>
          <w:rFonts w:ascii="Arial" w:eastAsia="Times New Roman" w:hAnsi="Arial" w:cs="Arial"/>
          <w:sz w:val="24"/>
          <w:szCs w:val="24"/>
        </w:rPr>
        <w:t xml:space="preserve">vision </w:t>
      </w:r>
      <w:r w:rsidR="008A45C6">
        <w:rPr>
          <w:rFonts w:ascii="Arial" w:eastAsia="Times New Roman" w:hAnsi="Arial" w:cs="Arial"/>
          <w:sz w:val="24"/>
          <w:szCs w:val="24"/>
        </w:rPr>
        <w:t xml:space="preserve"> </w:t>
      </w:r>
      <w:r w:rsidRPr="0038332E">
        <w:rPr>
          <w:rFonts w:ascii="Arial" w:eastAsia="Times New Roman" w:hAnsi="Arial" w:cs="Arial"/>
          <w:sz w:val="24"/>
          <w:szCs w:val="24"/>
        </w:rPr>
        <w:t>screening</w:t>
      </w:r>
      <w:proofErr w:type="gramEnd"/>
      <w:r w:rsidRPr="0038332E">
        <w:rPr>
          <w:rFonts w:ascii="Arial" w:eastAsia="Times New Roman" w:hAnsi="Arial" w:cs="Arial"/>
          <w:sz w:val="24"/>
          <w:szCs w:val="24"/>
        </w:rPr>
        <w:t xml:space="preserve"> </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is early </w:t>
      </w:r>
      <w:r w:rsidR="008A45C6">
        <w:rPr>
          <w:rFonts w:ascii="Arial" w:eastAsia="Times New Roman" w:hAnsi="Arial" w:cs="Arial"/>
          <w:sz w:val="24"/>
          <w:szCs w:val="24"/>
        </w:rPr>
        <w:t xml:space="preserve"> </w:t>
      </w:r>
      <w:r w:rsidRPr="0038332E">
        <w:rPr>
          <w:rFonts w:ascii="Arial" w:eastAsia="Times New Roman" w:hAnsi="Arial" w:cs="Arial"/>
          <w:sz w:val="24"/>
          <w:szCs w:val="24"/>
        </w:rPr>
        <w:t>identification of</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children </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with amblyopia (Lazy Eye). </w:t>
      </w:r>
    </w:p>
    <w:p w14:paraId="6AFA9BC2" w14:textId="00D3F1D2" w:rsidR="0062403D" w:rsidRDefault="0038332E" w:rsidP="0062403D">
      <w:pPr>
        <w:spacing w:after="0" w:line="240" w:lineRule="auto"/>
        <w:ind w:right="-591"/>
        <w:jc w:val="both"/>
        <w:rPr>
          <w:rFonts w:ascii="Arial" w:eastAsia="Times New Roman" w:hAnsi="Arial" w:cs="Arial"/>
          <w:sz w:val="24"/>
          <w:szCs w:val="24"/>
        </w:rPr>
      </w:pPr>
      <w:proofErr w:type="gramStart"/>
      <w:r w:rsidRPr="0038332E">
        <w:rPr>
          <w:rFonts w:ascii="Arial" w:eastAsia="Times New Roman" w:hAnsi="Arial" w:cs="Arial"/>
          <w:sz w:val="24"/>
          <w:szCs w:val="24"/>
        </w:rPr>
        <w:t>Amblyopia</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is</w:t>
      </w:r>
      <w:proofErr w:type="gramEnd"/>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a </w:t>
      </w:r>
      <w:r w:rsidR="008A45C6">
        <w:rPr>
          <w:rFonts w:ascii="Arial" w:eastAsia="Times New Roman" w:hAnsi="Arial" w:cs="Arial"/>
          <w:sz w:val="24"/>
          <w:szCs w:val="24"/>
        </w:rPr>
        <w:t xml:space="preserve"> </w:t>
      </w:r>
      <w:r w:rsidRPr="0038332E">
        <w:rPr>
          <w:rFonts w:ascii="Arial" w:eastAsia="Times New Roman" w:hAnsi="Arial" w:cs="Arial"/>
          <w:sz w:val="24"/>
          <w:szCs w:val="24"/>
        </w:rPr>
        <w:t>relatively</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common</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condition </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that </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can often </w:t>
      </w:r>
      <w:r w:rsidR="008A45C6">
        <w:rPr>
          <w:rFonts w:ascii="Arial" w:eastAsia="Times New Roman" w:hAnsi="Arial" w:cs="Arial"/>
          <w:sz w:val="24"/>
          <w:szCs w:val="24"/>
        </w:rPr>
        <w:t xml:space="preserve"> </w:t>
      </w:r>
      <w:r w:rsidRPr="0038332E">
        <w:rPr>
          <w:rFonts w:ascii="Arial" w:eastAsia="Times New Roman" w:hAnsi="Arial" w:cs="Arial"/>
          <w:sz w:val="24"/>
          <w:szCs w:val="24"/>
        </w:rPr>
        <w:t>go unrecognised;</w:t>
      </w:r>
    </w:p>
    <w:p w14:paraId="61F9465F" w14:textId="5DF0B637" w:rsidR="008A45C6" w:rsidRDefault="0038332E" w:rsidP="0062403D">
      <w:pPr>
        <w:spacing w:after="0" w:line="240" w:lineRule="auto"/>
        <w:ind w:right="-591"/>
        <w:jc w:val="both"/>
        <w:rPr>
          <w:rFonts w:ascii="Arial" w:eastAsia="Times New Roman" w:hAnsi="Arial" w:cs="Arial"/>
          <w:sz w:val="24"/>
          <w:szCs w:val="24"/>
        </w:rPr>
      </w:pPr>
      <w:proofErr w:type="gramStart"/>
      <w:r w:rsidRPr="0038332E">
        <w:rPr>
          <w:rFonts w:ascii="Arial" w:eastAsia="Times New Roman" w:hAnsi="Arial" w:cs="Arial"/>
          <w:sz w:val="24"/>
          <w:szCs w:val="24"/>
        </w:rPr>
        <w:t xml:space="preserve">however </w:t>
      </w:r>
      <w:r w:rsidR="008A45C6">
        <w:rPr>
          <w:rFonts w:ascii="Arial" w:eastAsia="Times New Roman" w:hAnsi="Arial" w:cs="Arial"/>
          <w:sz w:val="24"/>
          <w:szCs w:val="24"/>
        </w:rPr>
        <w:t xml:space="preserve"> </w:t>
      </w:r>
      <w:r w:rsidRPr="0038332E">
        <w:rPr>
          <w:rFonts w:ascii="Arial" w:eastAsia="Times New Roman" w:hAnsi="Arial" w:cs="Arial"/>
          <w:sz w:val="24"/>
          <w:szCs w:val="24"/>
        </w:rPr>
        <w:t>treatment</w:t>
      </w:r>
      <w:proofErr w:type="gramEnd"/>
      <w:r w:rsidRPr="0038332E">
        <w:rPr>
          <w:rFonts w:ascii="Arial" w:eastAsia="Times New Roman" w:hAnsi="Arial" w:cs="Arial"/>
          <w:sz w:val="24"/>
          <w:szCs w:val="24"/>
        </w:rPr>
        <w:t xml:space="preserve"> ca</w:t>
      </w:r>
      <w:r w:rsidR="008A45C6">
        <w:rPr>
          <w:rFonts w:ascii="Arial" w:eastAsia="Times New Roman" w:hAnsi="Arial" w:cs="Arial"/>
          <w:sz w:val="24"/>
          <w:szCs w:val="24"/>
        </w:rPr>
        <w:t xml:space="preserve">n  </w:t>
      </w:r>
      <w:r w:rsidRPr="0038332E">
        <w:rPr>
          <w:rFonts w:ascii="Arial" w:eastAsia="Times New Roman" w:hAnsi="Arial" w:cs="Arial"/>
          <w:sz w:val="24"/>
          <w:szCs w:val="24"/>
        </w:rPr>
        <w:t xml:space="preserve">improve long </w:t>
      </w:r>
      <w:r w:rsidR="008A45C6">
        <w:rPr>
          <w:rFonts w:ascii="Arial" w:eastAsia="Times New Roman" w:hAnsi="Arial" w:cs="Arial"/>
          <w:sz w:val="24"/>
          <w:szCs w:val="24"/>
        </w:rPr>
        <w:t xml:space="preserve"> </w:t>
      </w:r>
      <w:r w:rsidRPr="0038332E">
        <w:rPr>
          <w:rFonts w:ascii="Arial" w:eastAsia="Times New Roman" w:hAnsi="Arial" w:cs="Arial"/>
          <w:sz w:val="24"/>
          <w:szCs w:val="24"/>
        </w:rPr>
        <w:t>term</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vision and</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have </w:t>
      </w:r>
      <w:r w:rsidR="008A45C6">
        <w:rPr>
          <w:rFonts w:ascii="Arial" w:eastAsia="Times New Roman" w:hAnsi="Arial" w:cs="Arial"/>
          <w:sz w:val="24"/>
          <w:szCs w:val="24"/>
        </w:rPr>
        <w:t xml:space="preserve"> </w:t>
      </w:r>
      <w:r w:rsidRPr="0038332E">
        <w:rPr>
          <w:rFonts w:ascii="Arial" w:eastAsia="Times New Roman" w:hAnsi="Arial" w:cs="Arial"/>
          <w:sz w:val="24"/>
          <w:szCs w:val="24"/>
        </w:rPr>
        <w:t>a positive</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effect on </w:t>
      </w:r>
    </w:p>
    <w:p w14:paraId="5326925F" w14:textId="2F12093D" w:rsidR="0038332E" w:rsidRPr="0038332E" w:rsidRDefault="0038332E" w:rsidP="0062403D">
      <w:pPr>
        <w:spacing w:after="0" w:line="240" w:lineRule="auto"/>
        <w:ind w:right="-591"/>
        <w:jc w:val="both"/>
        <w:rPr>
          <w:rFonts w:ascii="Arial" w:eastAsia="Times New Roman" w:hAnsi="Arial" w:cs="Arial"/>
          <w:sz w:val="24"/>
          <w:szCs w:val="24"/>
        </w:rPr>
      </w:pPr>
      <w:r w:rsidRPr="0038332E">
        <w:rPr>
          <w:rFonts w:ascii="Arial" w:eastAsia="Times New Roman" w:hAnsi="Arial" w:cs="Arial"/>
          <w:sz w:val="24"/>
          <w:szCs w:val="24"/>
        </w:rPr>
        <w:t xml:space="preserve">academic learning and development. </w:t>
      </w:r>
    </w:p>
    <w:p w14:paraId="09CA2EAA" w14:textId="77777777" w:rsidR="0038332E" w:rsidRPr="0038332E" w:rsidRDefault="0038332E" w:rsidP="00371E7A">
      <w:pPr>
        <w:keepNext/>
        <w:spacing w:before="240" w:after="60" w:line="240" w:lineRule="auto"/>
        <w:jc w:val="both"/>
        <w:outlineLvl w:val="2"/>
        <w:rPr>
          <w:rFonts w:ascii="Arial" w:eastAsia="Times New Roman" w:hAnsi="Arial" w:cs="Arial"/>
          <w:sz w:val="24"/>
          <w:szCs w:val="24"/>
          <w:lang w:eastAsia="en-GB"/>
        </w:rPr>
      </w:pPr>
      <w:r w:rsidRPr="0038332E">
        <w:rPr>
          <w:rFonts w:ascii="Arial" w:eastAsia="Times New Roman" w:hAnsi="Arial" w:cs="Arial"/>
          <w:sz w:val="24"/>
          <w:szCs w:val="24"/>
          <w:lang w:eastAsia="en-GB"/>
        </w:rPr>
        <w:t xml:space="preserve">Your child will be seen in school and there is no requirement for you to be present, although your child’s details will be requested from the school </w:t>
      </w:r>
      <w:proofErr w:type="gramStart"/>
      <w:r w:rsidRPr="0038332E">
        <w:rPr>
          <w:rFonts w:ascii="Arial" w:eastAsia="Times New Roman" w:hAnsi="Arial" w:cs="Arial"/>
          <w:sz w:val="24"/>
          <w:szCs w:val="24"/>
          <w:lang w:eastAsia="en-GB"/>
        </w:rPr>
        <w:t>in order for</w:t>
      </w:r>
      <w:proofErr w:type="gramEnd"/>
      <w:r w:rsidRPr="0038332E">
        <w:rPr>
          <w:rFonts w:ascii="Arial" w:eastAsia="Times New Roman" w:hAnsi="Arial" w:cs="Arial"/>
          <w:sz w:val="24"/>
          <w:szCs w:val="24"/>
          <w:lang w:eastAsia="en-GB"/>
        </w:rPr>
        <w:t xml:space="preserve"> us to be able to complete the process. These details will be treated confidentiality and only shared with other relevant health professionals should a referral be required. The screening takes the form of letter matching whist wearing special glasses that are designed to test each eye individually. Following the screening </w:t>
      </w:r>
      <w:proofErr w:type="gramStart"/>
      <w:r w:rsidRPr="0038332E">
        <w:rPr>
          <w:rFonts w:ascii="Arial" w:eastAsia="Times New Roman" w:hAnsi="Arial" w:cs="Arial"/>
          <w:sz w:val="24"/>
          <w:szCs w:val="24"/>
          <w:lang w:eastAsia="en-GB"/>
        </w:rPr>
        <w:t>test</w:t>
      </w:r>
      <w:proofErr w:type="gramEnd"/>
      <w:r w:rsidRPr="0038332E">
        <w:rPr>
          <w:rFonts w:ascii="Arial" w:eastAsia="Times New Roman" w:hAnsi="Arial" w:cs="Arial"/>
          <w:sz w:val="24"/>
          <w:szCs w:val="24"/>
          <w:lang w:eastAsia="en-GB"/>
        </w:rPr>
        <w:t xml:space="preserve"> you will receive a letter informing you of the result and the results will be stored on your child’s electronic health records. All results will be treated confidentially and only shared should a referral onto another service be required. </w:t>
      </w:r>
    </w:p>
    <w:p w14:paraId="2C6CF5AB" w14:textId="77777777" w:rsidR="0038332E" w:rsidRPr="0038332E" w:rsidRDefault="0038332E" w:rsidP="00371E7A">
      <w:pPr>
        <w:autoSpaceDE w:val="0"/>
        <w:autoSpaceDN w:val="0"/>
        <w:adjustRightInd w:val="0"/>
        <w:spacing w:after="0" w:line="240" w:lineRule="auto"/>
        <w:jc w:val="both"/>
        <w:rPr>
          <w:rFonts w:ascii="Arial" w:eastAsia="Times New Roman" w:hAnsi="Arial" w:cs="Arial"/>
          <w:bCs/>
          <w:color w:val="000000"/>
          <w:sz w:val="24"/>
          <w:szCs w:val="24"/>
          <w:lang w:eastAsia="en-GB"/>
        </w:rPr>
      </w:pPr>
    </w:p>
    <w:p w14:paraId="6B1966A7" w14:textId="77777777" w:rsidR="0038332E" w:rsidRPr="0038332E" w:rsidRDefault="0038332E" w:rsidP="00371E7A">
      <w:pPr>
        <w:autoSpaceDE w:val="0"/>
        <w:autoSpaceDN w:val="0"/>
        <w:adjustRightInd w:val="0"/>
        <w:spacing w:after="0" w:line="240" w:lineRule="auto"/>
        <w:jc w:val="both"/>
        <w:rPr>
          <w:rFonts w:ascii="Arial" w:eastAsia="Times New Roman" w:hAnsi="Arial" w:cs="Arial"/>
          <w:b/>
          <w:bCs/>
          <w:color w:val="000000"/>
          <w:sz w:val="28"/>
          <w:szCs w:val="28"/>
          <w:lang w:eastAsia="en-GB"/>
        </w:rPr>
      </w:pPr>
      <w:r w:rsidRPr="0038332E">
        <w:rPr>
          <w:rFonts w:ascii="Arial" w:eastAsia="Times New Roman" w:hAnsi="Arial" w:cs="Arial"/>
          <w:b/>
          <w:bCs/>
          <w:color w:val="000000"/>
          <w:sz w:val="28"/>
          <w:szCs w:val="28"/>
          <w:lang w:eastAsia="en-GB"/>
        </w:rPr>
        <w:t xml:space="preserve">If your child is already under the care of the hospital eye </w:t>
      </w:r>
      <w:proofErr w:type="gramStart"/>
      <w:r w:rsidRPr="0038332E">
        <w:rPr>
          <w:rFonts w:ascii="Arial" w:eastAsia="Times New Roman" w:hAnsi="Arial" w:cs="Arial"/>
          <w:b/>
          <w:bCs/>
          <w:color w:val="000000"/>
          <w:sz w:val="28"/>
          <w:szCs w:val="28"/>
          <w:lang w:eastAsia="en-GB"/>
        </w:rPr>
        <w:t>service</w:t>
      </w:r>
      <w:proofErr w:type="gramEnd"/>
      <w:r w:rsidRPr="0038332E">
        <w:rPr>
          <w:rFonts w:ascii="Arial" w:eastAsia="Times New Roman" w:hAnsi="Arial" w:cs="Arial"/>
          <w:b/>
          <w:bCs/>
          <w:color w:val="000000"/>
          <w:sz w:val="28"/>
          <w:szCs w:val="28"/>
          <w:lang w:eastAsia="en-GB"/>
        </w:rPr>
        <w:t xml:space="preserve"> then please opt your child out of this screening process stating which hospital when completing the slip.</w:t>
      </w:r>
    </w:p>
    <w:p w14:paraId="48840416" w14:textId="77777777" w:rsidR="0038332E" w:rsidRPr="0038332E" w:rsidRDefault="0038332E" w:rsidP="00371E7A">
      <w:pPr>
        <w:autoSpaceDE w:val="0"/>
        <w:autoSpaceDN w:val="0"/>
        <w:adjustRightInd w:val="0"/>
        <w:spacing w:after="0" w:line="240" w:lineRule="auto"/>
        <w:jc w:val="both"/>
        <w:rPr>
          <w:rFonts w:ascii="Arial" w:eastAsia="Times New Roman" w:hAnsi="Arial" w:cs="Arial"/>
          <w:bCs/>
          <w:color w:val="000000"/>
          <w:sz w:val="24"/>
          <w:szCs w:val="24"/>
          <w:lang w:eastAsia="en-GB"/>
        </w:rPr>
      </w:pPr>
    </w:p>
    <w:p w14:paraId="38B8CB54" w14:textId="77777777" w:rsidR="0038332E" w:rsidRPr="0038332E" w:rsidRDefault="0038332E" w:rsidP="00371E7A">
      <w:pPr>
        <w:autoSpaceDE w:val="0"/>
        <w:autoSpaceDN w:val="0"/>
        <w:adjustRightInd w:val="0"/>
        <w:spacing w:after="0" w:line="240" w:lineRule="auto"/>
        <w:jc w:val="both"/>
        <w:rPr>
          <w:rFonts w:ascii="Arial" w:eastAsia="Times New Roman" w:hAnsi="Arial" w:cs="Arial"/>
          <w:bCs/>
          <w:color w:val="000000"/>
          <w:sz w:val="24"/>
          <w:szCs w:val="24"/>
          <w:lang w:eastAsia="en-GB"/>
        </w:rPr>
      </w:pPr>
    </w:p>
    <w:p w14:paraId="245D186E" w14:textId="77777777" w:rsidR="0038332E" w:rsidRDefault="0038332E" w:rsidP="00371E7A">
      <w:pPr>
        <w:autoSpaceDE w:val="0"/>
        <w:autoSpaceDN w:val="0"/>
        <w:adjustRightInd w:val="0"/>
        <w:spacing w:after="0" w:line="240" w:lineRule="auto"/>
        <w:jc w:val="both"/>
        <w:rPr>
          <w:rFonts w:ascii="Arial" w:eastAsia="Times New Roman" w:hAnsi="Arial" w:cs="Arial"/>
          <w:bCs/>
          <w:color w:val="000000"/>
          <w:sz w:val="24"/>
          <w:szCs w:val="24"/>
          <w:lang w:eastAsia="en-GB"/>
        </w:rPr>
      </w:pPr>
      <w:r w:rsidRPr="0038332E">
        <w:rPr>
          <w:rFonts w:ascii="Arial" w:eastAsia="Times New Roman" w:hAnsi="Arial" w:cs="Arial"/>
          <w:bCs/>
          <w:color w:val="000000"/>
          <w:sz w:val="24"/>
          <w:szCs w:val="24"/>
          <w:lang w:eastAsia="en-GB"/>
        </w:rPr>
        <w:t xml:space="preserve">This screen does not substitute an eye examination by a qualified orthoptist/optometrist; </w:t>
      </w:r>
      <w:proofErr w:type="gramStart"/>
      <w:r w:rsidRPr="0038332E">
        <w:rPr>
          <w:rFonts w:ascii="Arial" w:eastAsia="Times New Roman" w:hAnsi="Arial" w:cs="Arial"/>
          <w:bCs/>
          <w:color w:val="000000"/>
          <w:sz w:val="24"/>
          <w:szCs w:val="24"/>
          <w:lang w:eastAsia="en-GB"/>
        </w:rPr>
        <w:t>therefore</w:t>
      </w:r>
      <w:proofErr w:type="gramEnd"/>
      <w:r w:rsidRPr="0038332E">
        <w:rPr>
          <w:rFonts w:ascii="Arial" w:eastAsia="Times New Roman" w:hAnsi="Arial" w:cs="Arial"/>
          <w:bCs/>
          <w:color w:val="000000"/>
          <w:sz w:val="24"/>
          <w:szCs w:val="24"/>
          <w:lang w:eastAsia="en-GB"/>
        </w:rPr>
        <w:t xml:space="preserve"> I would like to take this opportunity to remind you of</w:t>
      </w:r>
      <w:r w:rsidR="001B1DAD">
        <w:rPr>
          <w:rFonts w:ascii="Arial" w:eastAsia="Times New Roman" w:hAnsi="Arial" w:cs="Arial"/>
          <w:bCs/>
          <w:color w:val="000000"/>
          <w:sz w:val="24"/>
          <w:szCs w:val="24"/>
          <w:lang w:eastAsia="en-GB"/>
        </w:rPr>
        <w:t xml:space="preserve"> </w:t>
      </w:r>
      <w:r w:rsidRPr="0038332E">
        <w:rPr>
          <w:rFonts w:ascii="Arial" w:eastAsia="Times New Roman" w:hAnsi="Arial" w:cs="Arial"/>
          <w:bCs/>
          <w:color w:val="000000"/>
          <w:sz w:val="24"/>
          <w:szCs w:val="24"/>
          <w:lang w:eastAsia="en-GB"/>
        </w:rPr>
        <w:t xml:space="preserve">the importance of having annual eye checks at high street opticians which is offered free to school aged children. </w:t>
      </w:r>
    </w:p>
    <w:p w14:paraId="1F27894E" w14:textId="77777777" w:rsidR="00CF163E" w:rsidRDefault="00CF163E" w:rsidP="0038332E">
      <w:pPr>
        <w:autoSpaceDE w:val="0"/>
        <w:autoSpaceDN w:val="0"/>
        <w:adjustRightInd w:val="0"/>
        <w:spacing w:after="0" w:line="240" w:lineRule="auto"/>
        <w:rPr>
          <w:rFonts w:ascii="Arial" w:eastAsia="Times New Roman" w:hAnsi="Arial" w:cs="Arial"/>
          <w:bCs/>
          <w:color w:val="000000"/>
          <w:sz w:val="24"/>
          <w:szCs w:val="24"/>
          <w:lang w:eastAsia="en-GB"/>
        </w:rPr>
      </w:pPr>
    </w:p>
    <w:p w14:paraId="71704822" w14:textId="77777777" w:rsidR="00CF163E" w:rsidRDefault="00CF163E" w:rsidP="0038332E">
      <w:pPr>
        <w:autoSpaceDE w:val="0"/>
        <w:autoSpaceDN w:val="0"/>
        <w:adjustRightInd w:val="0"/>
        <w:spacing w:after="0" w:line="240" w:lineRule="auto"/>
        <w:rPr>
          <w:rFonts w:ascii="Arial" w:eastAsia="Times New Roman" w:hAnsi="Arial" w:cs="Arial"/>
          <w:bCs/>
          <w:color w:val="000000"/>
          <w:sz w:val="24"/>
          <w:szCs w:val="24"/>
          <w:lang w:eastAsia="en-GB"/>
        </w:rPr>
      </w:pPr>
    </w:p>
    <w:p w14:paraId="4D8A056F" w14:textId="77777777" w:rsidR="00CF163E" w:rsidRPr="0038332E" w:rsidRDefault="00CF163E" w:rsidP="0038332E">
      <w:pPr>
        <w:autoSpaceDE w:val="0"/>
        <w:autoSpaceDN w:val="0"/>
        <w:adjustRightInd w:val="0"/>
        <w:spacing w:after="0" w:line="240" w:lineRule="auto"/>
        <w:rPr>
          <w:rFonts w:ascii="Arial" w:eastAsia="Times New Roman" w:hAnsi="Arial" w:cs="Arial"/>
          <w:bCs/>
          <w:color w:val="000000"/>
          <w:sz w:val="24"/>
          <w:szCs w:val="24"/>
          <w:lang w:eastAsia="en-GB"/>
        </w:rPr>
      </w:pPr>
    </w:p>
    <w:p w14:paraId="227EEF4E" w14:textId="77777777" w:rsidR="0038332E" w:rsidRPr="0038332E" w:rsidRDefault="0038332E" w:rsidP="0038332E">
      <w:pPr>
        <w:autoSpaceDE w:val="0"/>
        <w:autoSpaceDN w:val="0"/>
        <w:adjustRightInd w:val="0"/>
        <w:spacing w:after="0" w:line="240" w:lineRule="auto"/>
        <w:rPr>
          <w:rFonts w:ascii="Arial" w:eastAsia="Times New Roman" w:hAnsi="Arial" w:cs="Arial"/>
          <w:bCs/>
          <w:color w:val="000000"/>
          <w:sz w:val="24"/>
          <w:szCs w:val="24"/>
          <w:lang w:eastAsia="en-GB"/>
        </w:rPr>
      </w:pPr>
    </w:p>
    <w:p w14:paraId="7AAF57C7" w14:textId="77777777" w:rsidR="0038332E" w:rsidRPr="0038332E" w:rsidRDefault="0038332E" w:rsidP="0038332E">
      <w:pPr>
        <w:autoSpaceDE w:val="0"/>
        <w:autoSpaceDN w:val="0"/>
        <w:adjustRightInd w:val="0"/>
        <w:spacing w:after="0" w:line="240" w:lineRule="auto"/>
        <w:rPr>
          <w:rFonts w:ascii="Arial" w:eastAsia="Times New Roman" w:hAnsi="Arial" w:cs="Arial"/>
          <w:bCs/>
          <w:color w:val="000000"/>
          <w:sz w:val="24"/>
          <w:szCs w:val="24"/>
          <w:lang w:eastAsia="en-GB"/>
        </w:rPr>
      </w:pPr>
    </w:p>
    <w:p w14:paraId="33C76255" w14:textId="77777777" w:rsidR="0038332E" w:rsidRPr="00371E7A" w:rsidRDefault="0038332E" w:rsidP="0038332E">
      <w:pPr>
        <w:autoSpaceDE w:val="0"/>
        <w:autoSpaceDN w:val="0"/>
        <w:adjustRightInd w:val="0"/>
        <w:spacing w:after="0" w:line="240" w:lineRule="auto"/>
        <w:rPr>
          <w:rFonts w:ascii="Frutiger-Bold" w:eastAsia="Times New Roman" w:hAnsi="Frutiger-Bold" w:cs="Frutiger-Bold"/>
          <w:b/>
          <w:bCs/>
          <w:color w:val="000000"/>
          <w:sz w:val="28"/>
          <w:szCs w:val="28"/>
          <w:lang w:eastAsia="en-GB"/>
        </w:rPr>
      </w:pPr>
      <w:r w:rsidRPr="00371E7A">
        <w:rPr>
          <w:rFonts w:ascii="Frutiger-Bold" w:eastAsia="Times New Roman" w:hAnsi="Frutiger-Bold" w:cs="Frutiger-Bold"/>
          <w:b/>
          <w:bCs/>
          <w:color w:val="000000"/>
          <w:sz w:val="28"/>
          <w:szCs w:val="28"/>
          <w:lang w:eastAsia="en-GB"/>
        </w:rPr>
        <w:t>Opting your child out of the programme</w:t>
      </w:r>
    </w:p>
    <w:p w14:paraId="0B39797D" w14:textId="77777777" w:rsidR="002233EB" w:rsidRPr="0038332E" w:rsidRDefault="002233EB" w:rsidP="0038332E">
      <w:pPr>
        <w:autoSpaceDE w:val="0"/>
        <w:autoSpaceDN w:val="0"/>
        <w:adjustRightInd w:val="0"/>
        <w:spacing w:after="0" w:line="240" w:lineRule="auto"/>
        <w:rPr>
          <w:rFonts w:ascii="Frutiger-Bold" w:eastAsia="Times New Roman" w:hAnsi="Frutiger-Bold" w:cs="Frutiger-Bold"/>
          <w:b/>
          <w:bCs/>
          <w:color w:val="000000"/>
          <w:sz w:val="24"/>
          <w:szCs w:val="24"/>
          <w:lang w:eastAsia="en-GB"/>
        </w:rPr>
      </w:pPr>
    </w:p>
    <w:p w14:paraId="36F659D9" w14:textId="77777777" w:rsidR="002233EB" w:rsidRPr="00D73309" w:rsidRDefault="002233EB" w:rsidP="00371E7A">
      <w:pPr>
        <w:autoSpaceDE w:val="0"/>
        <w:autoSpaceDN w:val="0"/>
        <w:adjustRightInd w:val="0"/>
        <w:spacing w:after="0" w:line="240" w:lineRule="auto"/>
        <w:jc w:val="both"/>
        <w:rPr>
          <w:rFonts w:ascii="Arial" w:eastAsia="Times New Roman" w:hAnsi="Arial" w:cs="Arial"/>
          <w:b/>
          <w:bCs/>
          <w:i/>
          <w:iCs/>
          <w:color w:val="FF0000"/>
          <w:sz w:val="24"/>
          <w:szCs w:val="24"/>
          <w:lang w:eastAsia="en-GB"/>
        </w:rPr>
      </w:pPr>
      <w:r w:rsidRPr="00D73309">
        <w:rPr>
          <w:rFonts w:ascii="Arial" w:eastAsia="Times New Roman" w:hAnsi="Arial" w:cs="Arial"/>
          <w:b/>
          <w:bCs/>
          <w:i/>
          <w:iCs/>
          <w:color w:val="FF0000"/>
          <w:sz w:val="24"/>
          <w:szCs w:val="24"/>
          <w:lang w:eastAsia="en-GB"/>
        </w:rPr>
        <w:t xml:space="preserve">If your child is already under the care of the hospital eye </w:t>
      </w:r>
      <w:proofErr w:type="gramStart"/>
      <w:r w:rsidRPr="00D73309">
        <w:rPr>
          <w:rFonts w:ascii="Arial" w:eastAsia="Times New Roman" w:hAnsi="Arial" w:cs="Arial"/>
          <w:b/>
          <w:bCs/>
          <w:i/>
          <w:iCs/>
          <w:color w:val="FF0000"/>
          <w:sz w:val="24"/>
          <w:szCs w:val="24"/>
          <w:lang w:eastAsia="en-GB"/>
        </w:rPr>
        <w:t>service</w:t>
      </w:r>
      <w:proofErr w:type="gramEnd"/>
      <w:r w:rsidRPr="00D73309">
        <w:rPr>
          <w:rFonts w:ascii="Arial" w:eastAsia="Times New Roman" w:hAnsi="Arial" w:cs="Arial"/>
          <w:b/>
          <w:bCs/>
          <w:i/>
          <w:iCs/>
          <w:color w:val="FF0000"/>
          <w:sz w:val="24"/>
          <w:szCs w:val="24"/>
          <w:lang w:eastAsia="en-GB"/>
        </w:rPr>
        <w:t xml:space="preserve"> then please opt your child out of this screening process stating which hospital when completing the slip.</w:t>
      </w:r>
    </w:p>
    <w:p w14:paraId="23E19E78" w14:textId="77777777" w:rsidR="002233EB" w:rsidRPr="002233EB" w:rsidRDefault="002233EB" w:rsidP="00371E7A">
      <w:pPr>
        <w:autoSpaceDE w:val="0"/>
        <w:autoSpaceDN w:val="0"/>
        <w:adjustRightInd w:val="0"/>
        <w:spacing w:after="0" w:line="240" w:lineRule="auto"/>
        <w:jc w:val="both"/>
        <w:rPr>
          <w:rFonts w:ascii="Arial" w:eastAsia="Times New Roman" w:hAnsi="Arial" w:cs="Arial"/>
          <w:bCs/>
          <w:color w:val="000000"/>
          <w:sz w:val="24"/>
          <w:szCs w:val="24"/>
          <w:lang w:eastAsia="en-GB"/>
        </w:rPr>
      </w:pPr>
    </w:p>
    <w:p w14:paraId="370B669F" w14:textId="77777777" w:rsidR="0038332E" w:rsidRPr="0038332E" w:rsidRDefault="0038332E" w:rsidP="00371E7A">
      <w:pPr>
        <w:autoSpaceDE w:val="0"/>
        <w:autoSpaceDN w:val="0"/>
        <w:adjustRightInd w:val="0"/>
        <w:spacing w:after="0" w:line="240" w:lineRule="auto"/>
        <w:jc w:val="both"/>
        <w:rPr>
          <w:rFonts w:ascii="Arial" w:eastAsia="Times New Roman" w:hAnsi="Arial" w:cs="Arial"/>
          <w:b/>
          <w:bCs/>
          <w:color w:val="000000"/>
          <w:sz w:val="24"/>
          <w:szCs w:val="24"/>
          <w:lang w:eastAsia="en-GB"/>
        </w:rPr>
      </w:pPr>
      <w:r w:rsidRPr="00371E7A">
        <w:rPr>
          <w:rFonts w:ascii="Frutiger-Light" w:eastAsia="Times New Roman" w:hAnsi="Frutiger-Light" w:cs="Frutiger-Light"/>
          <w:color w:val="000000"/>
          <w:sz w:val="28"/>
          <w:szCs w:val="28"/>
          <w:lang w:eastAsia="en-GB"/>
        </w:rPr>
        <w:t>If you are happy for your child to be screened, you do not need to do anything.</w:t>
      </w:r>
      <w:r w:rsidRPr="0038332E">
        <w:rPr>
          <w:rFonts w:ascii="Frutiger-Light" w:eastAsia="Times New Roman" w:hAnsi="Frutiger-Light" w:cs="Frutiger-Light"/>
          <w:color w:val="000000"/>
          <w:sz w:val="24"/>
          <w:szCs w:val="24"/>
          <w:lang w:eastAsia="en-GB"/>
        </w:rPr>
        <w:t xml:space="preserve"> </w:t>
      </w:r>
      <w:r w:rsidRPr="0038332E">
        <w:rPr>
          <w:rFonts w:ascii="Arial" w:eastAsia="Times New Roman" w:hAnsi="Arial" w:cs="Arial"/>
          <w:b/>
          <w:bCs/>
          <w:color w:val="000000"/>
          <w:sz w:val="24"/>
          <w:szCs w:val="24"/>
          <w:lang w:eastAsia="en-GB"/>
        </w:rPr>
        <w:t xml:space="preserve">If you </w:t>
      </w:r>
      <w:r w:rsidRPr="0038332E">
        <w:rPr>
          <w:rFonts w:ascii="Arial" w:eastAsia="Times New Roman" w:hAnsi="Arial" w:cs="Arial"/>
          <w:b/>
          <w:bCs/>
          <w:color w:val="000000"/>
          <w:sz w:val="24"/>
          <w:szCs w:val="24"/>
          <w:u w:val="single"/>
          <w:lang w:eastAsia="en-GB"/>
        </w:rPr>
        <w:t>do not</w:t>
      </w:r>
      <w:r w:rsidRPr="0038332E">
        <w:rPr>
          <w:rFonts w:ascii="Arial" w:eastAsia="Times New Roman" w:hAnsi="Arial" w:cs="Arial"/>
          <w:b/>
          <w:bCs/>
          <w:color w:val="000000"/>
          <w:sz w:val="24"/>
          <w:szCs w:val="24"/>
          <w:lang w:eastAsia="en-GB"/>
        </w:rPr>
        <w:t xml:space="preserve"> want your child to take part, please ensure the slip below is completed, </w:t>
      </w:r>
      <w:proofErr w:type="gramStart"/>
      <w:r w:rsidRPr="0038332E">
        <w:rPr>
          <w:rFonts w:ascii="Arial" w:eastAsia="Times New Roman" w:hAnsi="Arial" w:cs="Arial"/>
          <w:b/>
          <w:bCs/>
          <w:color w:val="000000"/>
          <w:sz w:val="24"/>
          <w:szCs w:val="24"/>
          <w:lang w:eastAsia="en-GB"/>
        </w:rPr>
        <w:t>signed</w:t>
      </w:r>
      <w:proofErr w:type="gramEnd"/>
      <w:r w:rsidRPr="0038332E">
        <w:rPr>
          <w:rFonts w:ascii="Arial" w:eastAsia="Times New Roman" w:hAnsi="Arial" w:cs="Arial"/>
          <w:b/>
          <w:bCs/>
          <w:color w:val="000000"/>
          <w:sz w:val="24"/>
          <w:szCs w:val="24"/>
          <w:lang w:eastAsia="en-GB"/>
        </w:rPr>
        <w:t xml:space="preserve"> and returned to school within one week of receiving this letter. If the slip below is not returned it will be assumed that you allow </w:t>
      </w:r>
      <w:proofErr w:type="gramStart"/>
      <w:r w:rsidRPr="0038332E">
        <w:rPr>
          <w:rFonts w:ascii="Arial" w:eastAsia="Times New Roman" w:hAnsi="Arial" w:cs="Arial"/>
          <w:b/>
          <w:bCs/>
          <w:color w:val="000000"/>
          <w:sz w:val="24"/>
          <w:szCs w:val="24"/>
          <w:lang w:eastAsia="en-GB"/>
        </w:rPr>
        <w:t>consent</w:t>
      </w:r>
      <w:proofErr w:type="gramEnd"/>
      <w:r w:rsidRPr="0038332E">
        <w:rPr>
          <w:rFonts w:ascii="Arial" w:eastAsia="Times New Roman" w:hAnsi="Arial" w:cs="Arial"/>
          <w:b/>
          <w:bCs/>
          <w:color w:val="000000"/>
          <w:sz w:val="24"/>
          <w:szCs w:val="24"/>
          <w:lang w:eastAsia="en-GB"/>
        </w:rPr>
        <w:t xml:space="preserve"> and your child will be seen.</w:t>
      </w:r>
    </w:p>
    <w:p w14:paraId="4B6CBCA7" w14:textId="77777777" w:rsidR="0038332E" w:rsidRPr="0038332E" w:rsidRDefault="0038332E" w:rsidP="00371E7A">
      <w:pPr>
        <w:autoSpaceDE w:val="0"/>
        <w:autoSpaceDN w:val="0"/>
        <w:adjustRightInd w:val="0"/>
        <w:spacing w:after="0" w:line="240" w:lineRule="auto"/>
        <w:jc w:val="both"/>
        <w:rPr>
          <w:rFonts w:ascii="Arial" w:eastAsia="Times New Roman" w:hAnsi="Arial" w:cs="Arial"/>
          <w:b/>
          <w:bCs/>
          <w:color w:val="000000"/>
          <w:sz w:val="24"/>
          <w:szCs w:val="24"/>
          <w:lang w:eastAsia="en-GB"/>
        </w:rPr>
      </w:pPr>
    </w:p>
    <w:p w14:paraId="258E29D0" w14:textId="77777777" w:rsidR="0038332E" w:rsidRPr="0038332E" w:rsidRDefault="0038332E" w:rsidP="0038332E">
      <w:pPr>
        <w:autoSpaceDE w:val="0"/>
        <w:autoSpaceDN w:val="0"/>
        <w:adjustRightInd w:val="0"/>
        <w:spacing w:after="0" w:line="240" w:lineRule="auto"/>
        <w:rPr>
          <w:rFonts w:ascii="Arial" w:eastAsia="Times New Roman" w:hAnsi="Arial" w:cs="Arial"/>
          <w:bCs/>
          <w:color w:val="000000"/>
          <w:sz w:val="24"/>
          <w:szCs w:val="24"/>
          <w:lang w:eastAsia="en-GB"/>
        </w:rPr>
      </w:pPr>
      <w:r w:rsidRPr="0038332E">
        <w:rPr>
          <w:rFonts w:ascii="Arial" w:eastAsia="Times New Roman" w:hAnsi="Arial" w:cs="Arial"/>
          <w:bCs/>
          <w:color w:val="000000"/>
          <w:sz w:val="24"/>
          <w:szCs w:val="24"/>
          <w:lang w:eastAsia="en-GB"/>
        </w:rPr>
        <w:t>Yours Sincerely</w:t>
      </w:r>
    </w:p>
    <w:p w14:paraId="59E6CD8E"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noProof/>
          <w:color w:val="000000"/>
          <w:sz w:val="24"/>
          <w:szCs w:val="24"/>
          <w:lang w:eastAsia="en-GB"/>
        </w:rPr>
        <w:drawing>
          <wp:inline distT="0" distB="0" distL="0" distR="0" wp14:anchorId="7027ACE5" wp14:editId="3D20AD8D">
            <wp:extent cx="1175658" cy="436009"/>
            <wp:effectExtent l="0" t="0" r="5715" b="2540"/>
            <wp:docPr id="5" name="Picture 5" descr="X:\0-19 CYP Central Admin Team\Electronic Signatures\Kim Chenery Electronic Signature April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0-19 CYP Central Admin Team\Electronic Signatures\Kim Chenery Electronic Signature April 201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9886" cy="437577"/>
                    </a:xfrm>
                    <a:prstGeom prst="rect">
                      <a:avLst/>
                    </a:prstGeom>
                    <a:noFill/>
                    <a:ln>
                      <a:noFill/>
                    </a:ln>
                  </pic:spPr>
                </pic:pic>
              </a:graphicData>
            </a:graphic>
          </wp:inline>
        </w:drawing>
      </w:r>
    </w:p>
    <w:p w14:paraId="066894E2"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Kim Chenery</w:t>
      </w:r>
    </w:p>
    <w:p w14:paraId="752462D6"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 xml:space="preserve">Healthy Child Programme </w:t>
      </w:r>
      <w:proofErr w:type="gramStart"/>
      <w:r w:rsidRPr="0038332E">
        <w:rPr>
          <w:rFonts w:ascii="Arial" w:eastAsia="Times New Roman" w:hAnsi="Arial" w:cs="Arial"/>
          <w:b/>
          <w:bCs/>
          <w:color w:val="000000"/>
          <w:sz w:val="24"/>
          <w:szCs w:val="24"/>
          <w:lang w:eastAsia="en-GB"/>
        </w:rPr>
        <w:t>Team  Manager</w:t>
      </w:r>
      <w:proofErr w:type="gramEnd"/>
    </w:p>
    <w:p w14:paraId="0FF0A98D" w14:textId="77777777" w:rsidR="0038332E" w:rsidRPr="0038332E" w:rsidRDefault="0038332E" w:rsidP="0038332E">
      <w:pPr>
        <w:autoSpaceDE w:val="0"/>
        <w:autoSpaceDN w:val="0"/>
        <w:adjustRightInd w:val="0"/>
        <w:spacing w:after="0" w:line="240" w:lineRule="auto"/>
        <w:rPr>
          <w:rFonts w:ascii="Frutiger-Bold" w:eastAsia="Times New Roman" w:hAnsi="Frutiger-Bold" w:cs="Frutiger-Bold"/>
          <w:b/>
          <w:bCs/>
          <w:color w:val="000000"/>
          <w:sz w:val="24"/>
          <w:szCs w:val="24"/>
          <w:lang w:eastAsia="en-GB"/>
        </w:rPr>
      </w:pPr>
    </w:p>
    <w:p w14:paraId="1EA538CD" w14:textId="77777777" w:rsidR="0038332E" w:rsidRPr="0038332E" w:rsidRDefault="0038332E" w:rsidP="0038332E">
      <w:pPr>
        <w:autoSpaceDE w:val="0"/>
        <w:autoSpaceDN w:val="0"/>
        <w:adjustRightInd w:val="0"/>
        <w:spacing w:after="0" w:line="240" w:lineRule="auto"/>
        <w:rPr>
          <w:rFonts w:ascii="Frutiger-Bold" w:eastAsia="Times New Roman" w:hAnsi="Frutiger-Bold" w:cs="Frutiger-Bold"/>
          <w:b/>
          <w:bCs/>
          <w:color w:val="000000"/>
          <w:sz w:val="24"/>
          <w:szCs w:val="24"/>
          <w:lang w:eastAsia="en-GB"/>
        </w:rPr>
      </w:pPr>
    </w:p>
    <w:p w14:paraId="4380DB40"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OPT OUT OF VISION SCREEN:</w:t>
      </w:r>
    </w:p>
    <w:p w14:paraId="41680ABB"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4F7071AA"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 xml:space="preserve">I </w:t>
      </w:r>
      <w:r w:rsidRPr="0038332E">
        <w:rPr>
          <w:rFonts w:ascii="Arial" w:eastAsia="Times New Roman" w:hAnsi="Arial" w:cs="Arial"/>
          <w:b/>
          <w:bCs/>
          <w:color w:val="000000"/>
          <w:sz w:val="24"/>
          <w:szCs w:val="24"/>
          <w:u w:val="single"/>
          <w:lang w:eastAsia="en-GB"/>
        </w:rPr>
        <w:t>DO NOT</w:t>
      </w:r>
      <w:r w:rsidRPr="0038332E">
        <w:rPr>
          <w:rFonts w:ascii="Arial" w:eastAsia="Times New Roman" w:hAnsi="Arial" w:cs="Arial"/>
          <w:b/>
          <w:bCs/>
          <w:color w:val="000000"/>
          <w:sz w:val="24"/>
          <w:szCs w:val="24"/>
          <w:lang w:eastAsia="en-GB"/>
        </w:rPr>
        <w:t xml:space="preserve"> wish the child named below to be part of the </w:t>
      </w:r>
      <w:proofErr w:type="gramStart"/>
      <w:r w:rsidRPr="0038332E">
        <w:rPr>
          <w:rFonts w:ascii="Arial" w:eastAsia="Times New Roman" w:hAnsi="Arial" w:cs="Arial"/>
          <w:b/>
          <w:bCs/>
          <w:color w:val="000000"/>
          <w:sz w:val="24"/>
          <w:szCs w:val="24"/>
          <w:lang w:eastAsia="en-GB"/>
        </w:rPr>
        <w:t>school based</w:t>
      </w:r>
      <w:proofErr w:type="gramEnd"/>
      <w:r w:rsidRPr="0038332E">
        <w:rPr>
          <w:rFonts w:ascii="Arial" w:eastAsia="Times New Roman" w:hAnsi="Arial" w:cs="Arial"/>
          <w:b/>
          <w:bCs/>
          <w:color w:val="000000"/>
          <w:sz w:val="24"/>
          <w:szCs w:val="24"/>
          <w:lang w:eastAsia="en-GB"/>
        </w:rPr>
        <w:t xml:space="preserve"> screening programme;</w:t>
      </w:r>
    </w:p>
    <w:p w14:paraId="27C55669"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5890B0D7"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Child’s Name………………………………………………………………………………</w:t>
      </w:r>
      <w:proofErr w:type="gramStart"/>
      <w:r w:rsidRPr="0038332E">
        <w:rPr>
          <w:rFonts w:ascii="Arial" w:eastAsia="Times New Roman" w:hAnsi="Arial" w:cs="Arial"/>
          <w:b/>
          <w:bCs/>
          <w:color w:val="000000"/>
          <w:sz w:val="24"/>
          <w:szCs w:val="24"/>
          <w:lang w:eastAsia="en-GB"/>
        </w:rPr>
        <w:t>…..</w:t>
      </w:r>
      <w:proofErr w:type="gramEnd"/>
    </w:p>
    <w:p w14:paraId="41DD18DF"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5A100B03" w14:textId="4867AAC2"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School…………</w:t>
      </w:r>
      <w:r w:rsidR="009057FC">
        <w:rPr>
          <w:rFonts w:ascii="Arial" w:eastAsia="Times New Roman" w:hAnsi="Arial" w:cs="Arial"/>
          <w:b/>
          <w:bCs/>
          <w:color w:val="000000"/>
          <w:sz w:val="24"/>
          <w:szCs w:val="24"/>
          <w:lang w:eastAsia="en-GB"/>
        </w:rPr>
        <w:t>………………………………………………………………………</w:t>
      </w:r>
    </w:p>
    <w:p w14:paraId="3483506D"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2CB13360" w14:textId="11F03825"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Class………</w:t>
      </w:r>
      <w:r w:rsidR="009057FC">
        <w:rPr>
          <w:rFonts w:ascii="Arial" w:eastAsia="Times New Roman" w:hAnsi="Arial" w:cs="Arial"/>
          <w:b/>
          <w:bCs/>
          <w:color w:val="000000"/>
          <w:sz w:val="24"/>
          <w:szCs w:val="24"/>
          <w:lang w:eastAsia="en-GB"/>
        </w:rPr>
        <w:t>………………………………………………………………………</w:t>
      </w:r>
      <w:proofErr w:type="gramStart"/>
      <w:r w:rsidR="009057FC">
        <w:rPr>
          <w:rFonts w:ascii="Arial" w:eastAsia="Times New Roman" w:hAnsi="Arial" w:cs="Arial"/>
          <w:b/>
          <w:bCs/>
          <w:color w:val="000000"/>
          <w:sz w:val="24"/>
          <w:szCs w:val="24"/>
          <w:lang w:eastAsia="en-GB"/>
        </w:rPr>
        <w:t>…</w:t>
      </w:r>
      <w:r w:rsidR="007A0736">
        <w:rPr>
          <w:rFonts w:ascii="Arial" w:eastAsia="Times New Roman" w:hAnsi="Arial" w:cs="Arial"/>
          <w:b/>
          <w:bCs/>
          <w:color w:val="000000"/>
          <w:sz w:val="24"/>
          <w:szCs w:val="24"/>
          <w:lang w:eastAsia="en-GB"/>
        </w:rPr>
        <w:t>..</w:t>
      </w:r>
      <w:proofErr w:type="gramEnd"/>
    </w:p>
    <w:p w14:paraId="250CB22F"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731C7369" w14:textId="3647C481"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Signed………</w:t>
      </w:r>
      <w:r w:rsidR="009057FC">
        <w:rPr>
          <w:rFonts w:ascii="Arial" w:eastAsia="Times New Roman" w:hAnsi="Arial" w:cs="Arial"/>
          <w:b/>
          <w:bCs/>
          <w:color w:val="000000"/>
          <w:sz w:val="24"/>
          <w:szCs w:val="24"/>
          <w:lang w:eastAsia="en-GB"/>
        </w:rPr>
        <w:t>………………………………………………………………………</w:t>
      </w:r>
      <w:r w:rsidR="007A0736">
        <w:rPr>
          <w:rFonts w:ascii="Arial" w:eastAsia="Times New Roman" w:hAnsi="Arial" w:cs="Arial"/>
          <w:b/>
          <w:bCs/>
          <w:color w:val="000000"/>
          <w:sz w:val="24"/>
          <w:szCs w:val="24"/>
          <w:lang w:eastAsia="en-GB"/>
        </w:rPr>
        <w:t>…</w:t>
      </w:r>
    </w:p>
    <w:p w14:paraId="25848825"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6867B6CD" w14:textId="53F3ECB9"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Print……………</w:t>
      </w:r>
      <w:r w:rsidR="009057FC">
        <w:rPr>
          <w:rFonts w:ascii="Arial" w:eastAsia="Times New Roman" w:hAnsi="Arial" w:cs="Arial"/>
          <w:b/>
          <w:bCs/>
          <w:color w:val="000000"/>
          <w:sz w:val="24"/>
          <w:szCs w:val="24"/>
          <w:lang w:eastAsia="en-GB"/>
        </w:rPr>
        <w:t>……………………………………………………………………</w:t>
      </w:r>
      <w:r w:rsidR="007A0736">
        <w:rPr>
          <w:rFonts w:ascii="Arial" w:eastAsia="Times New Roman" w:hAnsi="Arial" w:cs="Arial"/>
          <w:b/>
          <w:bCs/>
          <w:color w:val="000000"/>
          <w:sz w:val="24"/>
          <w:szCs w:val="24"/>
          <w:lang w:eastAsia="en-GB"/>
        </w:rPr>
        <w:t>…</w:t>
      </w:r>
    </w:p>
    <w:p w14:paraId="6DDCBBA0"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4816CB35" w14:textId="62C115A4"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Relationship to Child…………………………………………………………………………</w:t>
      </w:r>
      <w:r w:rsidR="007A0736">
        <w:rPr>
          <w:rFonts w:ascii="Arial" w:eastAsia="Times New Roman" w:hAnsi="Arial" w:cs="Arial"/>
          <w:b/>
          <w:bCs/>
          <w:color w:val="000000"/>
          <w:sz w:val="24"/>
          <w:szCs w:val="24"/>
          <w:lang w:eastAsia="en-GB"/>
        </w:rPr>
        <w:t>…………</w:t>
      </w:r>
    </w:p>
    <w:p w14:paraId="2D7E8141"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69315BA6" w14:textId="259F43E6"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Reason For Opt-Out …………………………………………………………………………</w:t>
      </w:r>
      <w:r w:rsidR="007A0736">
        <w:rPr>
          <w:rFonts w:ascii="Arial" w:eastAsia="Times New Roman" w:hAnsi="Arial" w:cs="Arial"/>
          <w:b/>
          <w:bCs/>
          <w:color w:val="000000"/>
          <w:sz w:val="24"/>
          <w:szCs w:val="24"/>
          <w:lang w:eastAsia="en-GB"/>
        </w:rPr>
        <w:t>……………….</w:t>
      </w:r>
    </w:p>
    <w:p w14:paraId="2595E29F" w14:textId="77777777" w:rsidR="009057FC" w:rsidRDefault="009057FC" w:rsidP="009057FC">
      <w:pPr>
        <w:rPr>
          <w:rFonts w:ascii="Arial" w:eastAsia="Times New Roman" w:hAnsi="Arial" w:cs="Arial"/>
          <w:b/>
          <w:bCs/>
          <w:color w:val="000000"/>
          <w:sz w:val="24"/>
          <w:szCs w:val="24"/>
          <w:lang w:eastAsia="en-GB"/>
        </w:rPr>
      </w:pPr>
    </w:p>
    <w:p w14:paraId="1049895F" w14:textId="433D7DE4" w:rsidR="002233EB" w:rsidRDefault="009057FC" w:rsidP="0062403D">
      <w:pPr>
        <w:jc w:val="both"/>
      </w:pPr>
      <w:r w:rsidRPr="0038332E">
        <w:rPr>
          <w:rFonts w:ascii="Arial" w:eastAsia="Times New Roman" w:hAnsi="Arial" w:cs="Arial"/>
          <w:b/>
          <w:bCs/>
          <w:color w:val="000000"/>
          <w:sz w:val="24"/>
          <w:szCs w:val="24"/>
          <w:lang w:eastAsia="en-GB"/>
        </w:rPr>
        <w:t>Please ensure that this form is returned to your child’s school, within a week following receipt of this letter, if you do not wish your child to be seen. If this form is not returned it will be assumed that you consent to screening and your child will be seen</w:t>
      </w:r>
      <w:r w:rsidR="00371E7A">
        <w:rPr>
          <w:rFonts w:ascii="Arial" w:eastAsia="Times New Roman" w:hAnsi="Arial" w:cs="Arial"/>
          <w:b/>
          <w:bCs/>
          <w:color w:val="000000"/>
          <w:sz w:val="24"/>
          <w:szCs w:val="24"/>
          <w:lang w:eastAsia="en-GB"/>
        </w:rPr>
        <w:t>.</w:t>
      </w:r>
    </w:p>
    <w:sectPr w:rsidR="002233E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2E303" w14:textId="77777777" w:rsidR="001F21A9" w:rsidRDefault="001F21A9" w:rsidP="001F21A9">
      <w:pPr>
        <w:spacing w:after="0" w:line="240" w:lineRule="auto"/>
      </w:pPr>
      <w:r>
        <w:separator/>
      </w:r>
    </w:p>
  </w:endnote>
  <w:endnote w:type="continuationSeparator" w:id="0">
    <w:p w14:paraId="35A69DAF" w14:textId="77777777" w:rsidR="001F21A9" w:rsidRDefault="001F21A9" w:rsidP="001F2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utiger-Bold">
    <w:altName w:val="Calibri"/>
    <w:panose1 w:val="00000000000000000000"/>
    <w:charset w:val="00"/>
    <w:family w:val="swiss"/>
    <w:notTrueType/>
    <w:pitch w:val="default"/>
    <w:sig w:usb0="00000003" w:usb1="00000000" w:usb2="00000000" w:usb3="00000000" w:csb0="00000001" w:csb1="00000000"/>
  </w:font>
  <w:font w:name="Frutiger-Light">
    <w:altName w:val="Calibri"/>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B241F" w14:textId="77777777" w:rsidR="001F21A9" w:rsidRPr="001F21A9" w:rsidRDefault="001F21A9" w:rsidP="001F21A9">
    <w:pPr>
      <w:spacing w:after="0" w:line="240" w:lineRule="auto"/>
      <w:jc w:val="center"/>
      <w:rPr>
        <w:rFonts w:ascii="Arial" w:eastAsia="+mn-ea" w:hAnsi="Arial" w:cs="Arial"/>
        <w:color w:val="000000"/>
        <w:kern w:val="24"/>
        <w:sz w:val="18"/>
        <w:szCs w:val="18"/>
        <w:lang w:eastAsia="en-GB"/>
      </w:rPr>
    </w:pPr>
    <w:r w:rsidRPr="001F21A9">
      <w:rPr>
        <w:rFonts w:ascii="Arial" w:eastAsia="+mn-ea" w:hAnsi="Arial" w:cs="Arial"/>
        <w:b/>
        <w:bCs/>
        <w:color w:val="000000"/>
        <w:kern w:val="24"/>
        <w:sz w:val="18"/>
        <w:szCs w:val="18"/>
        <w:lang w:eastAsia="en-GB"/>
      </w:rPr>
      <w:t>Delivering excellence in Children and Young People’s Services</w:t>
    </w:r>
    <w:r w:rsidRPr="001F21A9">
      <w:rPr>
        <w:rFonts w:ascii="Arial" w:eastAsia="+mn-ea" w:hAnsi="Arial" w:cs="Arial"/>
        <w:color w:val="000000"/>
        <w:kern w:val="24"/>
        <w:sz w:val="18"/>
        <w:szCs w:val="18"/>
        <w:lang w:eastAsia="en-GB"/>
      </w:rPr>
      <w:t xml:space="preserve">: </w:t>
    </w:r>
  </w:p>
  <w:p w14:paraId="715597BE" w14:textId="77777777" w:rsidR="001F21A9" w:rsidRPr="001F21A9" w:rsidRDefault="001F21A9" w:rsidP="001F21A9">
    <w:pPr>
      <w:spacing w:after="0" w:line="240" w:lineRule="auto"/>
      <w:jc w:val="center"/>
      <w:rPr>
        <w:rFonts w:ascii="Arial" w:eastAsia="+mn-ea" w:hAnsi="Arial" w:cs="Arial"/>
        <w:color w:val="000000"/>
        <w:kern w:val="24"/>
        <w:sz w:val="20"/>
        <w:szCs w:val="20"/>
        <w:lang w:eastAsia="en-GB"/>
      </w:rPr>
    </w:pPr>
    <w:r w:rsidRPr="001F21A9">
      <w:rPr>
        <w:rFonts w:ascii="Arial" w:eastAsia="+mn-ea" w:hAnsi="Arial" w:cs="Arial"/>
        <w:color w:val="000000"/>
        <w:kern w:val="24"/>
        <w:sz w:val="20"/>
        <w:szCs w:val="20"/>
        <w:lang w:eastAsia="en-GB"/>
      </w:rPr>
      <w:t xml:space="preserve">a partnership between Cambridgeshire Community Services NHS Trust and </w:t>
    </w:r>
  </w:p>
  <w:p w14:paraId="7BAB5618" w14:textId="77777777" w:rsidR="001F21A9" w:rsidRPr="001F21A9" w:rsidRDefault="001F21A9" w:rsidP="001F21A9">
    <w:pPr>
      <w:spacing w:after="0" w:line="240" w:lineRule="auto"/>
      <w:jc w:val="center"/>
      <w:rPr>
        <w:rFonts w:ascii="Times New Roman" w:eastAsia="Times New Roman" w:hAnsi="Times New Roman" w:cs="Times New Roman"/>
        <w:sz w:val="24"/>
        <w:szCs w:val="20"/>
      </w:rPr>
    </w:pPr>
    <w:r w:rsidRPr="001F21A9">
      <w:rPr>
        <w:rFonts w:ascii="Arial" w:eastAsia="+mn-ea" w:hAnsi="Arial" w:cs="Arial"/>
        <w:color w:val="000000"/>
        <w:kern w:val="24"/>
        <w:sz w:val="20"/>
        <w:szCs w:val="20"/>
      </w:rPr>
      <w:t>Cambridgeshire and Peterborough NHS Foundation Trust</w:t>
    </w:r>
  </w:p>
  <w:p w14:paraId="7712E382" w14:textId="77777777" w:rsidR="001F21A9" w:rsidRDefault="001F2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EC47A" w14:textId="77777777" w:rsidR="001F21A9" w:rsidRDefault="001F21A9" w:rsidP="001F21A9">
      <w:pPr>
        <w:spacing w:after="0" w:line="240" w:lineRule="auto"/>
      </w:pPr>
      <w:r>
        <w:separator/>
      </w:r>
    </w:p>
  </w:footnote>
  <w:footnote w:type="continuationSeparator" w:id="0">
    <w:p w14:paraId="1162D42E" w14:textId="77777777" w:rsidR="001F21A9" w:rsidRDefault="001F21A9" w:rsidP="001F2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EC8B" w14:textId="77777777" w:rsidR="001F21A9" w:rsidRDefault="001F21A9">
    <w:pPr>
      <w:pStyle w:val="Header"/>
    </w:pPr>
    <w:r>
      <w:rPr>
        <w:noProof/>
        <w:lang w:eastAsia="en-GB"/>
      </w:rPr>
      <w:drawing>
        <wp:anchor distT="0" distB="0" distL="114300" distR="114300" simplePos="0" relativeHeight="251658240" behindDoc="1" locked="0" layoutInCell="1" allowOverlap="1" wp14:anchorId="2E55BA09" wp14:editId="29CEC975">
          <wp:simplePos x="0" y="0"/>
          <wp:positionH relativeFrom="column">
            <wp:posOffset>5229225</wp:posOffset>
          </wp:positionH>
          <wp:positionV relativeFrom="paragraph">
            <wp:posOffset>-196215</wp:posOffset>
          </wp:positionV>
          <wp:extent cx="890270" cy="359410"/>
          <wp:effectExtent l="0" t="0" r="5080" b="2540"/>
          <wp:wrapThrough wrapText="bothSides">
            <wp:wrapPolygon edited="0">
              <wp:start x="0" y="0"/>
              <wp:lineTo x="0" y="20608"/>
              <wp:lineTo x="21261" y="20608"/>
              <wp:lineTo x="212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3594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1A9"/>
    <w:rsid w:val="00094662"/>
    <w:rsid w:val="001B1DAD"/>
    <w:rsid w:val="001C5C42"/>
    <w:rsid w:val="001F21A9"/>
    <w:rsid w:val="002233EB"/>
    <w:rsid w:val="0025197B"/>
    <w:rsid w:val="00371E7A"/>
    <w:rsid w:val="0038332E"/>
    <w:rsid w:val="0062403D"/>
    <w:rsid w:val="006B4DA8"/>
    <w:rsid w:val="007A0736"/>
    <w:rsid w:val="008A45C6"/>
    <w:rsid w:val="009057FC"/>
    <w:rsid w:val="00C116A2"/>
    <w:rsid w:val="00C75BC6"/>
    <w:rsid w:val="00CC399A"/>
    <w:rsid w:val="00CF163E"/>
    <w:rsid w:val="00D73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88AF984"/>
  <w15:docId w15:val="{7075DEC9-0AB4-49EF-B179-AE365A9E3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1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1A9"/>
  </w:style>
  <w:style w:type="paragraph" w:styleId="Footer">
    <w:name w:val="footer"/>
    <w:basedOn w:val="Normal"/>
    <w:link w:val="FooterChar"/>
    <w:uiPriority w:val="99"/>
    <w:unhideWhenUsed/>
    <w:rsid w:val="001F2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1A9"/>
  </w:style>
  <w:style w:type="paragraph" w:styleId="BalloonText">
    <w:name w:val="Balloon Text"/>
    <w:basedOn w:val="Normal"/>
    <w:link w:val="BalloonTextChar"/>
    <w:uiPriority w:val="99"/>
    <w:semiHidden/>
    <w:unhideWhenUsed/>
    <w:rsid w:val="001F21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1A9"/>
    <w:rPr>
      <w:rFonts w:ascii="Tahoma" w:hAnsi="Tahoma" w:cs="Tahoma"/>
      <w:sz w:val="16"/>
      <w:szCs w:val="16"/>
    </w:rPr>
  </w:style>
  <w:style w:type="character" w:styleId="Hyperlink">
    <w:name w:val="Hyperlink"/>
    <w:basedOn w:val="DefaultParagraphFont"/>
    <w:uiPriority w:val="99"/>
    <w:unhideWhenUsed/>
    <w:rsid w:val="003833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mbscommunityservices.nhs.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Lana Burgess</dc:creator>
  <cp:lastModifiedBy>JOHNSON, Carol (CAMBRIDGESHIRE COMMUNITY SERVICES NHS TRUST)</cp:lastModifiedBy>
  <cp:revision>11</cp:revision>
  <dcterms:created xsi:type="dcterms:W3CDTF">2022-10-26T07:32:00Z</dcterms:created>
  <dcterms:modified xsi:type="dcterms:W3CDTF">2023-10-19T12:06:00Z</dcterms:modified>
</cp:coreProperties>
</file>